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1E" w:rsidRPr="00DE2D1E" w:rsidRDefault="00DE2D1E" w:rsidP="00DE2D1E">
      <w:pPr>
        <w:spacing w:after="0" w:line="240" w:lineRule="auto"/>
        <w:rPr>
          <w:rFonts w:ascii="Times New Roman" w:eastAsia="Times New Roman" w:hAnsi="Times New Roman" w:cs="Times New Roman"/>
          <w:sz w:val="24"/>
          <w:szCs w:val="24"/>
        </w:rPr>
      </w:pPr>
      <w:r w:rsidRPr="00DE2D1E">
        <w:rPr>
          <w:rFonts w:ascii="Arial" w:eastAsia="Times New Roman" w:hAnsi="Arial" w:cs="Arial"/>
          <w:color w:val="666666"/>
          <w:sz w:val="20"/>
          <w:szCs w:val="20"/>
          <w:shd w:val="clear" w:color="auto" w:fill="FFFFFF"/>
        </w:rPr>
        <w:t>Catch the apple thief!</w:t>
      </w:r>
    </w:p>
    <w:p w:rsidR="00DE2D1E" w:rsidRPr="00DE2D1E" w:rsidRDefault="00DE2D1E" w:rsidP="00DE2D1E">
      <w:pPr>
        <w:shd w:val="clear" w:color="auto" w:fill="FFFFFF"/>
        <w:spacing w:after="0" w:line="293" w:lineRule="atLeast"/>
        <w:rPr>
          <w:rFonts w:ascii="Arial" w:eastAsia="Times New Roman" w:hAnsi="Arial" w:cs="Arial"/>
          <w:color w:val="666666"/>
          <w:sz w:val="20"/>
          <w:szCs w:val="20"/>
        </w:rPr>
      </w:pPr>
      <w:r w:rsidRPr="00DE2D1E">
        <w:rPr>
          <w:rFonts w:ascii="Arial" w:eastAsia="Times New Roman" w:hAnsi="Arial" w:cs="Arial"/>
          <w:color w:val="666666"/>
          <w:sz w:val="20"/>
          <w:szCs w:val="20"/>
        </w:rPr>
        <w:t>From the makers of Sprinkle!</w:t>
      </w:r>
    </w:p>
    <w:p w:rsidR="00000000" w:rsidRDefault="00DE2D1E"/>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xml:space="preserve">Granny Smith loves her apples, but a </w:t>
      </w:r>
      <w:proofErr w:type="spellStart"/>
      <w:r>
        <w:rPr>
          <w:rFonts w:ascii="Arial" w:hAnsi="Arial" w:cs="Arial"/>
          <w:color w:val="666666"/>
          <w:sz w:val="20"/>
          <w:szCs w:val="20"/>
        </w:rPr>
        <w:t>bewheeled</w:t>
      </w:r>
      <w:proofErr w:type="spellEnd"/>
      <w:r>
        <w:rPr>
          <w:rFonts w:ascii="Arial" w:hAnsi="Arial" w:cs="Arial"/>
          <w:color w:val="666666"/>
          <w:sz w:val="20"/>
          <w:szCs w:val="20"/>
        </w:rPr>
        <w:t xml:space="preserve"> thief is stealing from her precious garden! Help Mrs. Smith as she swiftly skates through farmland and cityscapes, crashing through everything from barns to offices in the pursuit of fruit. Get to the apples before the thief does!</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xml:space="preserve">Granny Smith is a fast-paced racing </w:t>
      </w:r>
      <w:proofErr w:type="spellStart"/>
      <w:r>
        <w:rPr>
          <w:rFonts w:ascii="Arial" w:hAnsi="Arial" w:cs="Arial"/>
          <w:color w:val="666666"/>
          <w:sz w:val="20"/>
          <w:szCs w:val="20"/>
        </w:rPr>
        <w:t>platformer</w:t>
      </w:r>
      <w:proofErr w:type="spellEnd"/>
      <w:r>
        <w:rPr>
          <w:rFonts w:ascii="Arial" w:hAnsi="Arial" w:cs="Arial"/>
          <w:color w:val="666666"/>
          <w:sz w:val="20"/>
          <w:szCs w:val="20"/>
        </w:rPr>
        <w:t xml:space="preserve"> filled with spectacular crashes and amazing stunts. Jump, glide, swing and smash your way through 48 hand-crafted levels in three distinct settings. Just be sure to land on your feet!</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Features:</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Spectacular physics – Granny Smith uses some of the most advanced destruction physics in mobile games. Crash through crates and windows and watch the pieces fly all over!</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Dazzling visuals – Zoom through dozens of vibrant, whimsical worlds! Each level is like a fanciful, three-dimensional storybook.</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Intuitive controls – Help Granny pull off crazy moves with simple two-button controls – perfect for both tablets and phones.</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Vintage replays – Watch your best runs in retro movie style with cool camera angles and slow-motion effects!</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rPr>
        <w:t>* Power Granny up – Collect coins and equip Granny with a helmet, banana peels and baseballs. If Granny is getting old, you have two alternative characters to play with – Scruffy and Stanley!</w:t>
      </w: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p>
    <w:p w:rsidR="00DE2D1E" w:rsidRDefault="00DE2D1E" w:rsidP="00DE2D1E">
      <w:pPr>
        <w:pStyle w:val="NormalWeb"/>
        <w:shd w:val="clear" w:color="auto" w:fill="FFFFFF"/>
        <w:spacing w:before="0" w:beforeAutospacing="0" w:after="0" w:afterAutospacing="0" w:line="293" w:lineRule="atLeast"/>
        <w:rPr>
          <w:rFonts w:ascii="Arial" w:hAnsi="Arial" w:cs="Arial"/>
          <w:color w:val="666666"/>
          <w:sz w:val="20"/>
          <w:szCs w:val="20"/>
        </w:rPr>
      </w:pPr>
      <w:r>
        <w:rPr>
          <w:rFonts w:ascii="Arial" w:hAnsi="Arial" w:cs="Arial"/>
          <w:color w:val="666666"/>
          <w:sz w:val="20"/>
          <w:szCs w:val="20"/>
          <w:shd w:val="clear" w:color="auto" w:fill="FFFFFF"/>
        </w:rPr>
        <w:t>With the apple thief on the loose, Granny is going to need some help. Hop to it!</w:t>
      </w:r>
    </w:p>
    <w:p w:rsidR="00DE2D1E" w:rsidRDefault="00DE2D1E"/>
    <w:sectPr w:rsidR="00DE2D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2D1E"/>
    <w:rsid w:val="00DE2D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48517">
      <w:bodyDiv w:val="1"/>
      <w:marLeft w:val="0"/>
      <w:marRight w:val="0"/>
      <w:marTop w:val="0"/>
      <w:marBottom w:val="0"/>
      <w:divBdr>
        <w:top w:val="none" w:sz="0" w:space="0" w:color="auto"/>
        <w:left w:val="none" w:sz="0" w:space="0" w:color="auto"/>
        <w:bottom w:val="none" w:sz="0" w:space="0" w:color="auto"/>
        <w:right w:val="none" w:sz="0" w:space="0" w:color="auto"/>
      </w:divBdr>
    </w:div>
    <w:div w:id="9372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Davies Admin</dc:creator>
  <cp:keywords/>
  <dc:description/>
  <cp:lastModifiedBy>Chris Davies Admin</cp:lastModifiedBy>
  <cp:revision>2</cp:revision>
  <dcterms:created xsi:type="dcterms:W3CDTF">2012-11-07T13:38:00Z</dcterms:created>
  <dcterms:modified xsi:type="dcterms:W3CDTF">2012-11-07T13:39:00Z</dcterms:modified>
</cp:coreProperties>
</file>